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A6" w:rsidRPr="00195AD3" w:rsidRDefault="000723A6" w:rsidP="00EA582A">
      <w:pPr>
        <w:jc w:val="center"/>
        <w:rPr>
          <w:rFonts w:ascii="Times New Roman" w:hAnsi="Times New Roman" w:cs="Times New Roman"/>
          <w:color w:val="FF0000"/>
          <w:sz w:val="40"/>
          <w:szCs w:val="40"/>
        </w:rPr>
      </w:pPr>
      <w:bookmarkStart w:id="0" w:name="_GoBack"/>
      <w:r w:rsidRPr="00195AD3">
        <w:rPr>
          <w:rFonts w:ascii="Times New Roman" w:hAnsi="Times New Roman" w:cs="Times New Roman"/>
          <w:color w:val="FF0000"/>
          <w:sz w:val="40"/>
          <w:szCs w:val="40"/>
        </w:rPr>
        <w:t>Музика в повсякденному житті дітей</w:t>
      </w:r>
    </w:p>
    <w:bookmarkEnd w:id="0"/>
    <w:p w:rsidR="000723A6" w:rsidRPr="000723A6" w:rsidRDefault="000723A6" w:rsidP="00EA582A">
      <w:pPr>
        <w:ind w:firstLine="708"/>
        <w:jc w:val="both"/>
        <w:rPr>
          <w:rFonts w:ascii="Times New Roman" w:hAnsi="Times New Roman" w:cs="Times New Roman"/>
          <w:sz w:val="28"/>
          <w:szCs w:val="28"/>
        </w:rPr>
      </w:pPr>
      <w:r w:rsidRPr="000723A6">
        <w:rPr>
          <w:rFonts w:ascii="Times New Roman" w:hAnsi="Times New Roman" w:cs="Times New Roman"/>
          <w:sz w:val="28"/>
          <w:szCs w:val="28"/>
        </w:rPr>
        <w:t xml:space="preserve"> Музика – могутній засіб всебічного розвитку дитини, формування її духовного </w:t>
      </w:r>
      <w:proofErr w:type="gramStart"/>
      <w:r w:rsidRPr="000723A6">
        <w:rPr>
          <w:rFonts w:ascii="Times New Roman" w:hAnsi="Times New Roman" w:cs="Times New Roman"/>
          <w:sz w:val="28"/>
          <w:szCs w:val="28"/>
        </w:rPr>
        <w:t>св</w:t>
      </w:r>
      <w:proofErr w:type="gramEnd"/>
      <w:r w:rsidRPr="000723A6">
        <w:rPr>
          <w:rFonts w:ascii="Times New Roman" w:hAnsi="Times New Roman" w:cs="Times New Roman"/>
          <w:sz w:val="28"/>
          <w:szCs w:val="28"/>
        </w:rPr>
        <w:t>іту. Вона розширює її кругозі</w:t>
      </w:r>
      <w:proofErr w:type="gramStart"/>
      <w:r w:rsidRPr="000723A6">
        <w:rPr>
          <w:rFonts w:ascii="Times New Roman" w:hAnsi="Times New Roman" w:cs="Times New Roman"/>
          <w:sz w:val="28"/>
          <w:szCs w:val="28"/>
        </w:rPr>
        <w:t>р</w:t>
      </w:r>
      <w:proofErr w:type="gramEnd"/>
      <w:r w:rsidRPr="000723A6">
        <w:rPr>
          <w:rFonts w:ascii="Times New Roman" w:hAnsi="Times New Roman" w:cs="Times New Roman"/>
          <w:sz w:val="28"/>
          <w:szCs w:val="28"/>
        </w:rPr>
        <w:t>, знайомить з різноманітними явищами, збагачує почуттями, викликає радісні переживання, сприяє вихованню правильного ставлення до навколишнього світу. Залучення до музики активізує сприймання, мислення та мову, виховує високий естетичний смак, розвиває музичні здібності, уяву, творчу ініціативу, всебічно впливає на її розвиток.</w:t>
      </w:r>
    </w:p>
    <w:p w:rsidR="000723A6" w:rsidRPr="000723A6" w:rsidRDefault="000723A6" w:rsidP="00EA582A">
      <w:pPr>
        <w:ind w:firstLine="708"/>
        <w:jc w:val="both"/>
        <w:rPr>
          <w:rFonts w:ascii="Times New Roman" w:hAnsi="Times New Roman" w:cs="Times New Roman"/>
          <w:sz w:val="28"/>
          <w:szCs w:val="28"/>
        </w:rPr>
      </w:pPr>
      <w:r w:rsidRPr="00195AD3">
        <w:rPr>
          <w:rFonts w:ascii="Times New Roman" w:hAnsi="Times New Roman" w:cs="Times New Roman"/>
          <w:sz w:val="28"/>
          <w:szCs w:val="28"/>
          <w:lang w:val="uk-UA"/>
        </w:rPr>
        <w:t xml:space="preserve">Ввести дитину в чарівний світ музики, розвиваючи її музичні і творчі здібності покликані музичні керівники дошкільних закладів. </w:t>
      </w:r>
      <w:r w:rsidRPr="000723A6">
        <w:rPr>
          <w:rFonts w:ascii="Times New Roman" w:hAnsi="Times New Roman" w:cs="Times New Roman"/>
          <w:sz w:val="28"/>
          <w:szCs w:val="28"/>
        </w:rPr>
        <w:t xml:space="preserve">Але важливо не тільки на музичних заняттях, а й у повсякденному житті створювати умови для розвитку музичних нахилів, інтересів, здібностей дітей. В іграх, на прогулянках, </w:t>
      </w:r>
      <w:proofErr w:type="gramStart"/>
      <w:r w:rsidRPr="000723A6">
        <w:rPr>
          <w:rFonts w:ascii="Times New Roman" w:hAnsi="Times New Roman" w:cs="Times New Roman"/>
          <w:sz w:val="28"/>
          <w:szCs w:val="28"/>
        </w:rPr>
        <w:t>п</w:t>
      </w:r>
      <w:proofErr w:type="gramEnd"/>
      <w:r w:rsidRPr="000723A6">
        <w:rPr>
          <w:rFonts w:ascii="Times New Roman" w:hAnsi="Times New Roman" w:cs="Times New Roman"/>
          <w:sz w:val="28"/>
          <w:szCs w:val="28"/>
        </w:rPr>
        <w:t>ід час самостійної художньої діяльності діти за власною ініціативою можуть співати пісні, водити хороводи, слухати грамзапис музичних творів для дошкільників, підбирати найпростіші мелодії на дитячих музичних інструментах.</w:t>
      </w:r>
    </w:p>
    <w:p w:rsidR="000723A6" w:rsidRPr="00195AD3" w:rsidRDefault="000723A6" w:rsidP="00EA582A">
      <w:pPr>
        <w:jc w:val="both"/>
        <w:rPr>
          <w:rFonts w:ascii="Times New Roman" w:hAnsi="Times New Roman" w:cs="Times New Roman"/>
          <w:sz w:val="28"/>
          <w:szCs w:val="28"/>
          <w:lang w:val="uk-UA"/>
        </w:rPr>
      </w:pPr>
      <w:r w:rsidRPr="000723A6">
        <w:rPr>
          <w:rFonts w:ascii="Times New Roman" w:hAnsi="Times New Roman" w:cs="Times New Roman"/>
          <w:sz w:val="28"/>
          <w:szCs w:val="28"/>
        </w:rPr>
        <w:t xml:space="preserve"> </w:t>
      </w:r>
      <w:r w:rsidR="00195AD3">
        <w:rPr>
          <w:rFonts w:ascii="Times New Roman" w:hAnsi="Times New Roman" w:cs="Times New Roman"/>
          <w:sz w:val="28"/>
          <w:szCs w:val="28"/>
          <w:lang w:val="uk-UA"/>
        </w:rPr>
        <w:tab/>
      </w:r>
      <w:r w:rsidRPr="00195AD3">
        <w:rPr>
          <w:rFonts w:ascii="Times New Roman" w:hAnsi="Times New Roman" w:cs="Times New Roman"/>
          <w:sz w:val="28"/>
          <w:szCs w:val="28"/>
          <w:lang w:val="uk-UA"/>
        </w:rPr>
        <w:t>Музичну діяльність дітей у побуті відрізняє самостійність, ініціативність, прагнення зробити щось своє.</w:t>
      </w:r>
    </w:p>
    <w:p w:rsidR="000723A6" w:rsidRPr="00195AD3" w:rsidRDefault="00EA582A" w:rsidP="00EA582A">
      <w:pPr>
        <w:jc w:val="both"/>
        <w:rPr>
          <w:rFonts w:ascii="Times New Roman" w:hAnsi="Times New Roman" w:cs="Times New Roman"/>
          <w:sz w:val="28"/>
          <w:szCs w:val="28"/>
          <w:lang w:val="uk-UA"/>
        </w:rPr>
      </w:pPr>
      <w:r>
        <w:rPr>
          <w:noProof/>
          <w:lang w:eastAsia="ru-RU"/>
        </w:rPr>
        <w:drawing>
          <wp:anchor distT="0" distB="0" distL="114300" distR="114300" simplePos="0" relativeHeight="251658240" behindDoc="0" locked="0" layoutInCell="1" allowOverlap="1" wp14:anchorId="5DAF8C87" wp14:editId="32AF014B">
            <wp:simplePos x="0" y="0"/>
            <wp:positionH relativeFrom="column">
              <wp:posOffset>-80010</wp:posOffset>
            </wp:positionH>
            <wp:positionV relativeFrom="paragraph">
              <wp:posOffset>0</wp:posOffset>
            </wp:positionV>
            <wp:extent cx="2386965" cy="17907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6965" cy="1790700"/>
                    </a:xfrm>
                    <a:prstGeom prst="rect">
                      <a:avLst/>
                    </a:prstGeom>
                  </pic:spPr>
                </pic:pic>
              </a:graphicData>
            </a:graphic>
            <wp14:sizeRelH relativeFrom="page">
              <wp14:pctWidth>0</wp14:pctWidth>
            </wp14:sizeRelH>
            <wp14:sizeRelV relativeFrom="page">
              <wp14:pctHeight>0</wp14:pctHeight>
            </wp14:sizeRelV>
          </wp:anchor>
        </w:drawing>
      </w:r>
      <w:r w:rsidR="000723A6" w:rsidRPr="00195AD3">
        <w:rPr>
          <w:rFonts w:ascii="Times New Roman" w:hAnsi="Times New Roman" w:cs="Times New Roman"/>
          <w:sz w:val="28"/>
          <w:szCs w:val="28"/>
          <w:lang w:val="uk-UA"/>
        </w:rPr>
        <w:t xml:space="preserve"> </w:t>
      </w:r>
      <w:r w:rsidR="00195AD3">
        <w:rPr>
          <w:rFonts w:ascii="Times New Roman" w:hAnsi="Times New Roman" w:cs="Times New Roman"/>
          <w:sz w:val="28"/>
          <w:szCs w:val="28"/>
          <w:lang w:val="uk-UA"/>
        </w:rPr>
        <w:tab/>
      </w:r>
      <w:r w:rsidR="000723A6" w:rsidRPr="00195AD3">
        <w:rPr>
          <w:rFonts w:ascii="Times New Roman" w:hAnsi="Times New Roman" w:cs="Times New Roman"/>
          <w:sz w:val="28"/>
          <w:szCs w:val="28"/>
          <w:lang w:val="uk-UA"/>
        </w:rPr>
        <w:t>Отже, у дошкільників насамперед потрібно виховувати самостійність й ініціативу у використанні знайомих пісень, танців у різних умовах (в іграх, на прогулянках, у самостійній художній діяльності та ін.), у музично-дидактичних іграх розвивати мелодійний слух, почуття ритму, музично-сенсорні здібності, розширювати коло музичних вражень слуханням музичних творів у грамзапису і сприяти тому, щоб діти відтворювали їх у сюжетно-рольових іграх.</w:t>
      </w:r>
    </w:p>
    <w:p w:rsidR="000723A6" w:rsidRPr="000723A6" w:rsidRDefault="000723A6" w:rsidP="00EA582A">
      <w:pPr>
        <w:jc w:val="both"/>
        <w:rPr>
          <w:rFonts w:ascii="Times New Roman" w:hAnsi="Times New Roman" w:cs="Times New Roman"/>
          <w:sz w:val="28"/>
          <w:szCs w:val="28"/>
        </w:rPr>
      </w:pPr>
      <w:r w:rsidRPr="00195AD3">
        <w:rPr>
          <w:rFonts w:ascii="Times New Roman" w:hAnsi="Times New Roman" w:cs="Times New Roman"/>
          <w:sz w:val="28"/>
          <w:szCs w:val="28"/>
          <w:lang w:val="uk-UA"/>
        </w:rPr>
        <w:t xml:space="preserve"> </w:t>
      </w:r>
      <w:r w:rsidR="00195AD3">
        <w:rPr>
          <w:rFonts w:ascii="Times New Roman" w:hAnsi="Times New Roman" w:cs="Times New Roman"/>
          <w:sz w:val="28"/>
          <w:szCs w:val="28"/>
          <w:lang w:val="uk-UA"/>
        </w:rPr>
        <w:tab/>
      </w:r>
      <w:r w:rsidRPr="00195AD3">
        <w:rPr>
          <w:rFonts w:ascii="Times New Roman" w:hAnsi="Times New Roman" w:cs="Times New Roman"/>
          <w:sz w:val="28"/>
          <w:szCs w:val="28"/>
          <w:lang w:val="uk-UA"/>
        </w:rPr>
        <w:t xml:space="preserve">Застосовувати музику в сюжетно-рольових іграх можна по-різному: як ілюстрацію до дій матері (діти співають колискову), святкуючи День народження (танцюють, співають), або для відтворення вражень, одержаних від музичних занять, святкових ранків, вечорів, розваг. </w:t>
      </w:r>
      <w:r w:rsidRPr="000723A6">
        <w:rPr>
          <w:rFonts w:ascii="Times New Roman" w:hAnsi="Times New Roman" w:cs="Times New Roman"/>
          <w:sz w:val="28"/>
          <w:szCs w:val="28"/>
        </w:rPr>
        <w:t xml:space="preserve">Для успішного розвитку таких ігор діти повинні знати багато </w:t>
      </w:r>
      <w:proofErr w:type="gramStart"/>
      <w:r w:rsidRPr="000723A6">
        <w:rPr>
          <w:rFonts w:ascii="Times New Roman" w:hAnsi="Times New Roman" w:cs="Times New Roman"/>
          <w:sz w:val="28"/>
          <w:szCs w:val="28"/>
        </w:rPr>
        <w:t>п</w:t>
      </w:r>
      <w:proofErr w:type="gramEnd"/>
      <w:r w:rsidRPr="000723A6">
        <w:rPr>
          <w:rFonts w:ascii="Times New Roman" w:hAnsi="Times New Roman" w:cs="Times New Roman"/>
          <w:sz w:val="28"/>
          <w:szCs w:val="28"/>
        </w:rPr>
        <w:t>ісень та хороводів на побутову тематику, про різні професії, транспорт, народні пісні тощо. Такі твори є у програмовому музичному репертуарі (</w:t>
      </w:r>
      <w:proofErr w:type="gramStart"/>
      <w:r w:rsidRPr="000723A6">
        <w:rPr>
          <w:rFonts w:ascii="Times New Roman" w:hAnsi="Times New Roman" w:cs="Times New Roman"/>
          <w:sz w:val="28"/>
          <w:szCs w:val="28"/>
        </w:rPr>
        <w:t>п</w:t>
      </w:r>
      <w:proofErr w:type="gramEnd"/>
      <w:r w:rsidRPr="000723A6">
        <w:rPr>
          <w:rFonts w:ascii="Times New Roman" w:hAnsi="Times New Roman" w:cs="Times New Roman"/>
          <w:sz w:val="28"/>
          <w:szCs w:val="28"/>
        </w:rPr>
        <w:t>існі: “Паровоз”, “Курчата”, музика А. Філіпенка, “Літаки”, музика І. Кишка, “Ідемо ми вулицями”, музика Тілічеє</w:t>
      </w:r>
      <w:proofErr w:type="gramStart"/>
      <w:r w:rsidRPr="000723A6">
        <w:rPr>
          <w:rFonts w:ascii="Times New Roman" w:hAnsi="Times New Roman" w:cs="Times New Roman"/>
          <w:sz w:val="28"/>
          <w:szCs w:val="28"/>
        </w:rPr>
        <w:t>во</w:t>
      </w:r>
      <w:proofErr w:type="gramEnd"/>
      <w:r w:rsidRPr="000723A6">
        <w:rPr>
          <w:rFonts w:ascii="Times New Roman" w:hAnsi="Times New Roman" w:cs="Times New Roman"/>
          <w:sz w:val="28"/>
          <w:szCs w:val="28"/>
        </w:rPr>
        <w:t xml:space="preserve">ї, “Баю-баю”, музика Красєєва; ігри: </w:t>
      </w:r>
      <w:proofErr w:type="gramStart"/>
      <w:r w:rsidRPr="000723A6">
        <w:rPr>
          <w:rFonts w:ascii="Times New Roman" w:hAnsi="Times New Roman" w:cs="Times New Roman"/>
          <w:sz w:val="28"/>
          <w:szCs w:val="28"/>
        </w:rPr>
        <w:t xml:space="preserve">“Льотчики”, музика </w:t>
      </w:r>
      <w:r w:rsidRPr="000723A6">
        <w:rPr>
          <w:rFonts w:ascii="Times New Roman" w:hAnsi="Times New Roman" w:cs="Times New Roman"/>
          <w:sz w:val="28"/>
          <w:szCs w:val="28"/>
        </w:rPr>
        <w:lastRenderedPageBreak/>
        <w:t>Нечаєва, “Поїзд”, музика Метлова, “Помічники”, музика Шутенко, “Веселий музикант”, музика Філіпенка, хоровод “Городна хороводна”, музика Можежелова та ін.).</w:t>
      </w:r>
      <w:proofErr w:type="gramEnd"/>
    </w:p>
    <w:p w:rsidR="000723A6" w:rsidRPr="000723A6" w:rsidRDefault="000723A6" w:rsidP="00EA582A">
      <w:pPr>
        <w:ind w:firstLine="708"/>
        <w:jc w:val="both"/>
        <w:rPr>
          <w:rFonts w:ascii="Times New Roman" w:hAnsi="Times New Roman" w:cs="Times New Roman"/>
          <w:sz w:val="28"/>
          <w:szCs w:val="28"/>
        </w:rPr>
      </w:pPr>
      <w:r w:rsidRPr="000723A6">
        <w:rPr>
          <w:rFonts w:ascii="Times New Roman" w:hAnsi="Times New Roman" w:cs="Times New Roman"/>
          <w:sz w:val="28"/>
          <w:szCs w:val="28"/>
        </w:rPr>
        <w:t xml:space="preserve"> Вихователь повинен заохочувати творчі прояви дітей, нагадувати про можливість використання у грі знайомої </w:t>
      </w:r>
      <w:proofErr w:type="gramStart"/>
      <w:r w:rsidRPr="000723A6">
        <w:rPr>
          <w:rFonts w:ascii="Times New Roman" w:hAnsi="Times New Roman" w:cs="Times New Roman"/>
          <w:sz w:val="28"/>
          <w:szCs w:val="28"/>
        </w:rPr>
        <w:t>п</w:t>
      </w:r>
      <w:proofErr w:type="gramEnd"/>
      <w:r w:rsidRPr="000723A6">
        <w:rPr>
          <w:rFonts w:ascii="Times New Roman" w:hAnsi="Times New Roman" w:cs="Times New Roman"/>
          <w:sz w:val="28"/>
          <w:szCs w:val="28"/>
        </w:rPr>
        <w:t>існі, допомогти їм у музичному виконанні.</w:t>
      </w:r>
    </w:p>
    <w:p w:rsidR="000723A6" w:rsidRPr="00195AD3" w:rsidRDefault="00EA582A" w:rsidP="00EA582A">
      <w:pPr>
        <w:ind w:firstLine="708"/>
        <w:jc w:val="both"/>
        <w:rPr>
          <w:rFonts w:ascii="Times New Roman" w:hAnsi="Times New Roman" w:cs="Times New Roman"/>
          <w:sz w:val="28"/>
          <w:szCs w:val="28"/>
          <w:lang w:val="uk-UA"/>
        </w:rPr>
      </w:pPr>
      <w:r>
        <w:rPr>
          <w:noProof/>
          <w:lang w:eastAsia="ru-RU"/>
        </w:rPr>
        <w:drawing>
          <wp:anchor distT="0" distB="0" distL="114300" distR="114300" simplePos="0" relativeHeight="251659264" behindDoc="0" locked="0" layoutInCell="1" allowOverlap="1" wp14:anchorId="6CC39623" wp14:editId="2663A59E">
            <wp:simplePos x="0" y="0"/>
            <wp:positionH relativeFrom="column">
              <wp:posOffset>2910840</wp:posOffset>
            </wp:positionH>
            <wp:positionV relativeFrom="paragraph">
              <wp:posOffset>1033145</wp:posOffset>
            </wp:positionV>
            <wp:extent cx="3171825" cy="249555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171825" cy="2495550"/>
                    </a:xfrm>
                    <a:prstGeom prst="rect">
                      <a:avLst/>
                    </a:prstGeom>
                  </pic:spPr>
                </pic:pic>
              </a:graphicData>
            </a:graphic>
            <wp14:sizeRelH relativeFrom="page">
              <wp14:pctWidth>0</wp14:pctWidth>
            </wp14:sizeRelH>
            <wp14:sizeRelV relativeFrom="page">
              <wp14:pctHeight>0</wp14:pctHeight>
            </wp14:sizeRelV>
          </wp:anchor>
        </w:drawing>
      </w:r>
      <w:r w:rsidR="000723A6" w:rsidRPr="00195AD3">
        <w:rPr>
          <w:rFonts w:ascii="Times New Roman" w:hAnsi="Times New Roman" w:cs="Times New Roman"/>
          <w:sz w:val="28"/>
          <w:szCs w:val="28"/>
          <w:lang w:val="uk-UA"/>
        </w:rPr>
        <w:t xml:space="preserve"> Проведення у повсякденному житті музично-дидактичних ігор, які розучуються дітьми на музичних заняттях, сприяє музичному розвитку, дає змогу дітям розрізняти музичні звуки за тембром, висотою, ритмом, динамікою, за їх напрямком і характером.</w:t>
      </w:r>
      <w:r w:rsidRPr="00EA582A">
        <w:rPr>
          <w:noProof/>
          <w:lang w:val="uk-UA" w:eastAsia="ru-RU"/>
        </w:rPr>
        <w:t xml:space="preserve"> </w:t>
      </w:r>
    </w:p>
    <w:p w:rsidR="000723A6" w:rsidRPr="00195AD3" w:rsidRDefault="000723A6" w:rsidP="00EA582A">
      <w:pPr>
        <w:jc w:val="both"/>
        <w:rPr>
          <w:rFonts w:ascii="Times New Roman" w:hAnsi="Times New Roman" w:cs="Times New Roman"/>
          <w:sz w:val="28"/>
          <w:szCs w:val="28"/>
          <w:lang w:val="uk-UA"/>
        </w:rPr>
      </w:pPr>
      <w:r w:rsidRPr="00195AD3">
        <w:rPr>
          <w:rFonts w:ascii="Times New Roman" w:hAnsi="Times New Roman" w:cs="Times New Roman"/>
          <w:sz w:val="28"/>
          <w:szCs w:val="28"/>
          <w:lang w:val="uk-UA"/>
        </w:rPr>
        <w:t xml:space="preserve"> </w:t>
      </w:r>
      <w:r w:rsidR="00195AD3">
        <w:rPr>
          <w:rFonts w:ascii="Times New Roman" w:hAnsi="Times New Roman" w:cs="Times New Roman"/>
          <w:sz w:val="28"/>
          <w:szCs w:val="28"/>
          <w:lang w:val="uk-UA"/>
        </w:rPr>
        <w:tab/>
      </w:r>
      <w:r w:rsidRPr="00195AD3">
        <w:rPr>
          <w:rFonts w:ascii="Times New Roman" w:hAnsi="Times New Roman" w:cs="Times New Roman"/>
          <w:sz w:val="28"/>
          <w:szCs w:val="28"/>
          <w:lang w:val="uk-UA"/>
        </w:rPr>
        <w:t>Наприклад, вчить дітей розрізняти звучання різних інструментів за тембром (грати якусь мелодію на піаніно, відстукувати ритмічний малюнок пісні на бубні, на барабані, а діти впізнають на якому інструменті він грав).</w:t>
      </w:r>
    </w:p>
    <w:p w:rsidR="000723A6" w:rsidRPr="000723A6" w:rsidRDefault="000723A6" w:rsidP="00EA582A">
      <w:pPr>
        <w:jc w:val="both"/>
        <w:rPr>
          <w:rFonts w:ascii="Times New Roman" w:hAnsi="Times New Roman" w:cs="Times New Roman"/>
          <w:sz w:val="28"/>
          <w:szCs w:val="28"/>
        </w:rPr>
      </w:pPr>
      <w:r w:rsidRPr="00195AD3">
        <w:rPr>
          <w:rFonts w:ascii="Times New Roman" w:hAnsi="Times New Roman" w:cs="Times New Roman"/>
          <w:sz w:val="28"/>
          <w:szCs w:val="28"/>
          <w:lang w:val="uk-UA"/>
        </w:rPr>
        <w:t xml:space="preserve"> </w:t>
      </w:r>
      <w:r w:rsidR="00195AD3">
        <w:rPr>
          <w:rFonts w:ascii="Times New Roman" w:hAnsi="Times New Roman" w:cs="Times New Roman"/>
          <w:sz w:val="28"/>
          <w:szCs w:val="28"/>
          <w:lang w:val="uk-UA"/>
        </w:rPr>
        <w:tab/>
      </w:r>
      <w:r w:rsidRPr="00195AD3">
        <w:rPr>
          <w:rFonts w:ascii="Times New Roman" w:hAnsi="Times New Roman" w:cs="Times New Roman"/>
          <w:sz w:val="28"/>
          <w:szCs w:val="28"/>
          <w:lang w:val="uk-UA"/>
        </w:rPr>
        <w:t xml:space="preserve">Розрізняти звуки за висотою (співає нескладну мелодію, а діти повторюють, пропонувати розрізняти за висотою звучання двох бубнів, двох брязкальцях чи трикутників, що відтворюють різні за висотою звуки). </w:t>
      </w:r>
      <w:r w:rsidRPr="000723A6">
        <w:rPr>
          <w:rFonts w:ascii="Times New Roman" w:hAnsi="Times New Roman" w:cs="Times New Roman"/>
          <w:sz w:val="28"/>
          <w:szCs w:val="28"/>
        </w:rPr>
        <w:t xml:space="preserve">Дітей старшого дошкільного віку в ігровій формі навчає розрізняти напрямок звучання мелодії (вгору чи вниз); </w:t>
      </w:r>
      <w:proofErr w:type="gramStart"/>
      <w:r w:rsidRPr="000723A6">
        <w:rPr>
          <w:rFonts w:ascii="Times New Roman" w:hAnsi="Times New Roman" w:cs="Times New Roman"/>
          <w:sz w:val="28"/>
          <w:szCs w:val="28"/>
        </w:rPr>
        <w:t>п</w:t>
      </w:r>
      <w:proofErr w:type="gramEnd"/>
      <w:r w:rsidRPr="000723A6">
        <w:rPr>
          <w:rFonts w:ascii="Times New Roman" w:hAnsi="Times New Roman" w:cs="Times New Roman"/>
          <w:sz w:val="28"/>
          <w:szCs w:val="28"/>
        </w:rPr>
        <w:t xml:space="preserve">іднімати ляльку на рух мелодії вгору і опускати, якщо мелодія йде вниз. Розвиває у них почуття ритму, пропонуючи їм за ритмічним малюнком, відстуканим на барабані, впізнати знайому </w:t>
      </w:r>
      <w:proofErr w:type="gramStart"/>
      <w:r w:rsidRPr="000723A6">
        <w:rPr>
          <w:rFonts w:ascii="Times New Roman" w:hAnsi="Times New Roman" w:cs="Times New Roman"/>
          <w:sz w:val="28"/>
          <w:szCs w:val="28"/>
        </w:rPr>
        <w:t>п</w:t>
      </w:r>
      <w:proofErr w:type="gramEnd"/>
      <w:r w:rsidRPr="000723A6">
        <w:rPr>
          <w:rFonts w:ascii="Times New Roman" w:hAnsi="Times New Roman" w:cs="Times New Roman"/>
          <w:sz w:val="28"/>
          <w:szCs w:val="28"/>
        </w:rPr>
        <w:t>ісеньку або повторити її. В іграх типу “Гаряче-холодно”, коли звучання брязкальця чи бубна послабляється або посилюється в залежності від віддалення чи наближення дитини до схованої іграшки, дошкільнята вчаться розрізняти звуки за динамікою. Для проведення музично-дидактичних ігор потрібно мати магнітофон з записом музичних творі</w:t>
      </w:r>
      <w:proofErr w:type="gramStart"/>
      <w:r w:rsidRPr="000723A6">
        <w:rPr>
          <w:rFonts w:ascii="Times New Roman" w:hAnsi="Times New Roman" w:cs="Times New Roman"/>
          <w:sz w:val="28"/>
          <w:szCs w:val="28"/>
        </w:rPr>
        <w:t>в</w:t>
      </w:r>
      <w:proofErr w:type="gramEnd"/>
      <w:r w:rsidRPr="000723A6">
        <w:rPr>
          <w:rFonts w:ascii="Times New Roman" w:hAnsi="Times New Roman" w:cs="Times New Roman"/>
          <w:sz w:val="28"/>
          <w:szCs w:val="28"/>
        </w:rPr>
        <w:t xml:space="preserve"> для дошкільників, дитячі музичні інструменти. Музику можна використовувати при розповіданні дітям казок, особливо тих, за сюжетом яких написані дитячі опери або складено інсценівки з музичним супроводом, запропонувати їм послухати у запису </w:t>
      </w:r>
      <w:proofErr w:type="gramStart"/>
      <w:r w:rsidRPr="000723A6">
        <w:rPr>
          <w:rFonts w:ascii="Times New Roman" w:hAnsi="Times New Roman" w:cs="Times New Roman"/>
          <w:sz w:val="28"/>
          <w:szCs w:val="28"/>
        </w:rPr>
        <w:t>п</w:t>
      </w:r>
      <w:proofErr w:type="gramEnd"/>
      <w:r w:rsidRPr="000723A6">
        <w:rPr>
          <w:rFonts w:ascii="Times New Roman" w:hAnsi="Times New Roman" w:cs="Times New Roman"/>
          <w:sz w:val="28"/>
          <w:szCs w:val="28"/>
        </w:rPr>
        <w:t>існі окремих персонажів (наприклад “Пісню кози” з опери Коваля “Вовк і семеро козенят” та ін.).</w:t>
      </w:r>
    </w:p>
    <w:p w:rsidR="000723A6" w:rsidRPr="000723A6" w:rsidRDefault="000723A6" w:rsidP="00EA582A">
      <w:pPr>
        <w:ind w:firstLine="708"/>
        <w:jc w:val="both"/>
        <w:rPr>
          <w:rFonts w:ascii="Times New Roman" w:hAnsi="Times New Roman" w:cs="Times New Roman"/>
          <w:sz w:val="28"/>
          <w:szCs w:val="28"/>
        </w:rPr>
      </w:pPr>
      <w:r w:rsidRPr="000723A6">
        <w:rPr>
          <w:rFonts w:ascii="Times New Roman" w:hAnsi="Times New Roman" w:cs="Times New Roman"/>
          <w:sz w:val="28"/>
          <w:szCs w:val="28"/>
        </w:rPr>
        <w:t xml:space="preserve"> Музика може мати місце і </w:t>
      </w:r>
      <w:proofErr w:type="gramStart"/>
      <w:r w:rsidRPr="000723A6">
        <w:rPr>
          <w:rFonts w:ascii="Times New Roman" w:hAnsi="Times New Roman" w:cs="Times New Roman"/>
          <w:sz w:val="28"/>
          <w:szCs w:val="28"/>
        </w:rPr>
        <w:t>п</w:t>
      </w:r>
      <w:proofErr w:type="gramEnd"/>
      <w:r w:rsidRPr="000723A6">
        <w:rPr>
          <w:rFonts w:ascii="Times New Roman" w:hAnsi="Times New Roman" w:cs="Times New Roman"/>
          <w:sz w:val="28"/>
          <w:szCs w:val="28"/>
        </w:rPr>
        <w:t xml:space="preserve">ід час проведення бесід. Наприклад, розповідаючи дітям про свято Осені, можна пропонувати заспівати пісні </w:t>
      </w:r>
      <w:r w:rsidRPr="000723A6">
        <w:rPr>
          <w:rFonts w:ascii="Times New Roman" w:hAnsi="Times New Roman" w:cs="Times New Roman"/>
          <w:sz w:val="28"/>
          <w:szCs w:val="28"/>
        </w:rPr>
        <w:lastRenderedPageBreak/>
        <w:t>“Гарна осінь” Попатенка, про зиму – заспівати пісні “Зима” Шутенко, “Зимовий ліс”, музика Чічкова та ін..</w:t>
      </w:r>
    </w:p>
    <w:p w:rsidR="000723A6" w:rsidRPr="000723A6" w:rsidRDefault="000723A6" w:rsidP="00EA582A">
      <w:pPr>
        <w:jc w:val="both"/>
        <w:rPr>
          <w:rFonts w:ascii="Times New Roman" w:hAnsi="Times New Roman" w:cs="Times New Roman"/>
          <w:sz w:val="28"/>
          <w:szCs w:val="28"/>
        </w:rPr>
      </w:pPr>
      <w:r w:rsidRPr="000723A6">
        <w:rPr>
          <w:rFonts w:ascii="Times New Roman" w:hAnsi="Times New Roman" w:cs="Times New Roman"/>
          <w:sz w:val="28"/>
          <w:szCs w:val="28"/>
        </w:rPr>
        <w:t xml:space="preserve"> </w:t>
      </w:r>
      <w:r w:rsidR="00195AD3">
        <w:rPr>
          <w:rFonts w:ascii="Times New Roman" w:hAnsi="Times New Roman" w:cs="Times New Roman"/>
          <w:sz w:val="28"/>
          <w:szCs w:val="28"/>
          <w:lang w:val="uk-UA"/>
        </w:rPr>
        <w:tab/>
      </w:r>
      <w:proofErr w:type="gramStart"/>
      <w:r w:rsidRPr="000723A6">
        <w:rPr>
          <w:rFonts w:ascii="Times New Roman" w:hAnsi="Times New Roman" w:cs="Times New Roman"/>
          <w:sz w:val="28"/>
          <w:szCs w:val="28"/>
        </w:rPr>
        <w:t>П</w:t>
      </w:r>
      <w:proofErr w:type="gramEnd"/>
      <w:r w:rsidRPr="000723A6">
        <w:rPr>
          <w:rFonts w:ascii="Times New Roman" w:hAnsi="Times New Roman" w:cs="Times New Roman"/>
          <w:sz w:val="28"/>
          <w:szCs w:val="28"/>
        </w:rPr>
        <w:t xml:space="preserve">існі, музику можна залучати і під час розглядання ілюстрацій та бесід за ними. Так, розглядаючи ілюстрації з зображенням зимових розваг, діти можуть заспівати </w:t>
      </w:r>
      <w:proofErr w:type="gramStart"/>
      <w:r w:rsidRPr="000723A6">
        <w:rPr>
          <w:rFonts w:ascii="Times New Roman" w:hAnsi="Times New Roman" w:cs="Times New Roman"/>
          <w:sz w:val="28"/>
          <w:szCs w:val="28"/>
        </w:rPr>
        <w:t>п</w:t>
      </w:r>
      <w:proofErr w:type="gramEnd"/>
      <w:r w:rsidRPr="000723A6">
        <w:rPr>
          <w:rFonts w:ascii="Times New Roman" w:hAnsi="Times New Roman" w:cs="Times New Roman"/>
          <w:sz w:val="28"/>
          <w:szCs w:val="28"/>
        </w:rPr>
        <w:t xml:space="preserve">існі: “Голубі санчата”, музика Йорданського та ін., </w:t>
      </w:r>
      <w:proofErr w:type="gramStart"/>
      <w:r w:rsidRPr="000723A6">
        <w:rPr>
          <w:rFonts w:ascii="Times New Roman" w:hAnsi="Times New Roman" w:cs="Times New Roman"/>
          <w:sz w:val="28"/>
          <w:szCs w:val="28"/>
        </w:rPr>
        <w:t>п</w:t>
      </w:r>
      <w:proofErr w:type="gramEnd"/>
      <w:r w:rsidRPr="000723A6">
        <w:rPr>
          <w:rFonts w:ascii="Times New Roman" w:hAnsi="Times New Roman" w:cs="Times New Roman"/>
          <w:sz w:val="28"/>
          <w:szCs w:val="28"/>
        </w:rPr>
        <w:t xml:space="preserve">ід час бесід за ілюстрацією, на якій зображені діти що йдуть в ліс по гриби, проспівати пісні “На мосточку”, музика Філіпенка, “Ми ходили по гриби”, музика Верещагіна. Народні </w:t>
      </w:r>
      <w:proofErr w:type="gramStart"/>
      <w:r w:rsidRPr="000723A6">
        <w:rPr>
          <w:rFonts w:ascii="Times New Roman" w:hAnsi="Times New Roman" w:cs="Times New Roman"/>
          <w:sz w:val="28"/>
          <w:szCs w:val="28"/>
        </w:rPr>
        <w:t>п</w:t>
      </w:r>
      <w:proofErr w:type="gramEnd"/>
      <w:r w:rsidRPr="000723A6">
        <w:rPr>
          <w:rFonts w:ascii="Times New Roman" w:hAnsi="Times New Roman" w:cs="Times New Roman"/>
          <w:sz w:val="28"/>
          <w:szCs w:val="28"/>
        </w:rPr>
        <w:t>існі-примовки, які широко використовуються на музичних заняттях для розспівування (“Сорока-ворона”, “Бім-бом”, обробка Степового).</w:t>
      </w:r>
    </w:p>
    <w:p w:rsidR="000723A6" w:rsidRPr="00195AD3" w:rsidRDefault="00EA582A" w:rsidP="00EA582A">
      <w:pPr>
        <w:jc w:val="both"/>
        <w:rPr>
          <w:rFonts w:ascii="Times New Roman" w:hAnsi="Times New Roman" w:cs="Times New Roman"/>
          <w:sz w:val="28"/>
          <w:szCs w:val="28"/>
          <w:lang w:val="uk-UA"/>
        </w:rPr>
      </w:pPr>
      <w:r>
        <w:rPr>
          <w:noProof/>
          <w:lang w:eastAsia="ru-RU"/>
        </w:rPr>
        <w:drawing>
          <wp:anchor distT="0" distB="0" distL="114300" distR="114300" simplePos="0" relativeHeight="251660288" behindDoc="1" locked="0" layoutInCell="1" allowOverlap="1" wp14:anchorId="14D2AC08" wp14:editId="711E77E3">
            <wp:simplePos x="0" y="0"/>
            <wp:positionH relativeFrom="column">
              <wp:posOffset>-175260</wp:posOffset>
            </wp:positionH>
            <wp:positionV relativeFrom="paragraph">
              <wp:posOffset>835660</wp:posOffset>
            </wp:positionV>
            <wp:extent cx="2438400" cy="2438400"/>
            <wp:effectExtent l="0" t="0" r="0" b="0"/>
            <wp:wrapTight wrapText="bothSides">
              <wp:wrapPolygon edited="0">
                <wp:start x="0" y="0"/>
                <wp:lineTo x="0" y="21431"/>
                <wp:lineTo x="21431" y="21431"/>
                <wp:lineTo x="21431"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14:sizeRelH relativeFrom="page">
              <wp14:pctWidth>0</wp14:pctWidth>
            </wp14:sizeRelH>
            <wp14:sizeRelV relativeFrom="page">
              <wp14:pctHeight>0</wp14:pctHeight>
            </wp14:sizeRelV>
          </wp:anchor>
        </w:drawing>
      </w:r>
      <w:r w:rsidR="000723A6" w:rsidRPr="000723A6">
        <w:rPr>
          <w:rFonts w:ascii="Times New Roman" w:hAnsi="Times New Roman" w:cs="Times New Roman"/>
          <w:sz w:val="28"/>
          <w:szCs w:val="28"/>
        </w:rPr>
        <w:t xml:space="preserve"> </w:t>
      </w:r>
      <w:r w:rsidR="00195AD3">
        <w:rPr>
          <w:rFonts w:ascii="Times New Roman" w:hAnsi="Times New Roman" w:cs="Times New Roman"/>
          <w:sz w:val="28"/>
          <w:szCs w:val="28"/>
          <w:lang w:val="uk-UA"/>
        </w:rPr>
        <w:tab/>
      </w:r>
      <w:r w:rsidR="000723A6" w:rsidRPr="00195AD3">
        <w:rPr>
          <w:rFonts w:ascii="Times New Roman" w:hAnsi="Times New Roman" w:cs="Times New Roman"/>
          <w:sz w:val="28"/>
          <w:szCs w:val="28"/>
          <w:lang w:val="uk-UA"/>
        </w:rPr>
        <w:t>Пісні, музичні ігри, хороводи повинні мати місце і при ознайомленні дошкільнят з природою – під час спостережень (пісні “Осінь” Красєва, “Ялинка”, музика Філіпенка), прогулянок, екскурсій.</w:t>
      </w:r>
    </w:p>
    <w:p w:rsidR="000723A6" w:rsidRPr="000723A6" w:rsidRDefault="000723A6" w:rsidP="00EA582A">
      <w:pPr>
        <w:ind w:firstLine="708"/>
        <w:jc w:val="both"/>
        <w:rPr>
          <w:rFonts w:ascii="Times New Roman" w:hAnsi="Times New Roman" w:cs="Times New Roman"/>
          <w:sz w:val="28"/>
          <w:szCs w:val="28"/>
        </w:rPr>
      </w:pPr>
      <w:r w:rsidRPr="00195AD3">
        <w:rPr>
          <w:rFonts w:ascii="Times New Roman" w:hAnsi="Times New Roman" w:cs="Times New Roman"/>
          <w:sz w:val="28"/>
          <w:szCs w:val="28"/>
          <w:lang w:val="uk-UA"/>
        </w:rPr>
        <w:t xml:space="preserve"> Пісні можна виконати і під час зображувальної діяльності дошкільнят. </w:t>
      </w:r>
      <w:r w:rsidRPr="000723A6">
        <w:rPr>
          <w:rFonts w:ascii="Times New Roman" w:hAnsi="Times New Roman" w:cs="Times New Roman"/>
          <w:sz w:val="28"/>
          <w:szCs w:val="28"/>
        </w:rPr>
        <w:t xml:space="preserve">Наприклад, виліпили діти калачі і заспівали </w:t>
      </w:r>
      <w:proofErr w:type="gramStart"/>
      <w:r w:rsidRPr="000723A6">
        <w:rPr>
          <w:rFonts w:ascii="Times New Roman" w:hAnsi="Times New Roman" w:cs="Times New Roman"/>
          <w:sz w:val="28"/>
          <w:szCs w:val="28"/>
        </w:rPr>
        <w:t>п</w:t>
      </w:r>
      <w:proofErr w:type="gramEnd"/>
      <w:r w:rsidRPr="000723A6">
        <w:rPr>
          <w:rFonts w:ascii="Times New Roman" w:hAnsi="Times New Roman" w:cs="Times New Roman"/>
          <w:sz w:val="28"/>
          <w:szCs w:val="28"/>
        </w:rPr>
        <w:t>існю Філіпенка “Калачі”, зробили аплікацію “Курчата” – заспівали пісню “Курчата” Філіпенка, намалювали літак і виконали пісню І. Кишка “Літаки”.</w:t>
      </w:r>
    </w:p>
    <w:p w:rsidR="000723A6" w:rsidRPr="000723A6" w:rsidRDefault="000723A6" w:rsidP="00EA582A">
      <w:pPr>
        <w:jc w:val="both"/>
        <w:rPr>
          <w:rFonts w:ascii="Times New Roman" w:hAnsi="Times New Roman" w:cs="Times New Roman"/>
          <w:sz w:val="28"/>
          <w:szCs w:val="28"/>
        </w:rPr>
      </w:pPr>
      <w:r w:rsidRPr="000723A6">
        <w:rPr>
          <w:rFonts w:ascii="Times New Roman" w:hAnsi="Times New Roman" w:cs="Times New Roman"/>
          <w:sz w:val="28"/>
          <w:szCs w:val="28"/>
        </w:rPr>
        <w:t xml:space="preserve"> </w:t>
      </w:r>
      <w:r w:rsidR="00195AD3">
        <w:rPr>
          <w:rFonts w:ascii="Times New Roman" w:hAnsi="Times New Roman" w:cs="Times New Roman"/>
          <w:sz w:val="28"/>
          <w:szCs w:val="28"/>
          <w:lang w:val="uk-UA"/>
        </w:rPr>
        <w:tab/>
      </w:r>
      <w:r w:rsidRPr="000723A6">
        <w:rPr>
          <w:rFonts w:ascii="Times New Roman" w:hAnsi="Times New Roman" w:cs="Times New Roman"/>
          <w:sz w:val="28"/>
          <w:szCs w:val="28"/>
        </w:rPr>
        <w:t xml:space="preserve">Музика є також постійним супутником ранкової гімнастики. Маршова </w:t>
      </w:r>
      <w:proofErr w:type="gramStart"/>
      <w:r w:rsidRPr="000723A6">
        <w:rPr>
          <w:rFonts w:ascii="Times New Roman" w:hAnsi="Times New Roman" w:cs="Times New Roman"/>
          <w:sz w:val="28"/>
          <w:szCs w:val="28"/>
        </w:rPr>
        <w:t>п</w:t>
      </w:r>
      <w:proofErr w:type="gramEnd"/>
      <w:r w:rsidRPr="000723A6">
        <w:rPr>
          <w:rFonts w:ascii="Times New Roman" w:hAnsi="Times New Roman" w:cs="Times New Roman"/>
          <w:sz w:val="28"/>
          <w:szCs w:val="28"/>
        </w:rPr>
        <w:t>існя організовує початкову ходьбу, сприяє виробленню чіткості, ритмічності рухів. Музичний супровід гімнастичних вправ не повинен знижувати темп рухів або допускати великі паузи між вправами. Музика супроводжує й заключну ходьбу. Музичний керівник супроводжує ранкову гімнастику у 2 – 3-х групах щоденно, тобто майже через день у кожній групі.</w:t>
      </w:r>
    </w:p>
    <w:p w:rsidR="000723A6" w:rsidRPr="000723A6" w:rsidRDefault="000723A6" w:rsidP="00EA582A">
      <w:pPr>
        <w:ind w:firstLine="708"/>
        <w:jc w:val="both"/>
        <w:rPr>
          <w:rFonts w:ascii="Times New Roman" w:hAnsi="Times New Roman" w:cs="Times New Roman"/>
          <w:sz w:val="28"/>
          <w:szCs w:val="28"/>
        </w:rPr>
      </w:pPr>
      <w:r w:rsidRPr="00195AD3">
        <w:rPr>
          <w:rFonts w:ascii="Times New Roman" w:hAnsi="Times New Roman" w:cs="Times New Roman"/>
          <w:sz w:val="28"/>
          <w:szCs w:val="28"/>
          <w:lang w:val="uk-UA"/>
        </w:rPr>
        <w:t xml:space="preserve"> У програмі дитячого садка в другій половині дня відведено 25 – 35 хв. для самостійної художньої діяльності дітей (зображувальної, літературної діяльності дітей, музичної, театралізованої). </w:t>
      </w:r>
      <w:r w:rsidRPr="000723A6">
        <w:rPr>
          <w:rFonts w:ascii="Times New Roman" w:hAnsi="Times New Roman" w:cs="Times New Roman"/>
          <w:sz w:val="28"/>
          <w:szCs w:val="28"/>
        </w:rPr>
        <w:t xml:space="preserve">Дошкільнята за власною ініціативою малюють, ліплять, грають на дитячих музичних інструментах, драматизують казки, співають </w:t>
      </w:r>
      <w:proofErr w:type="gramStart"/>
      <w:r w:rsidRPr="000723A6">
        <w:rPr>
          <w:rFonts w:ascii="Times New Roman" w:hAnsi="Times New Roman" w:cs="Times New Roman"/>
          <w:sz w:val="28"/>
          <w:szCs w:val="28"/>
        </w:rPr>
        <w:t>п</w:t>
      </w:r>
      <w:proofErr w:type="gramEnd"/>
      <w:r w:rsidRPr="000723A6">
        <w:rPr>
          <w:rFonts w:ascii="Times New Roman" w:hAnsi="Times New Roman" w:cs="Times New Roman"/>
          <w:sz w:val="28"/>
          <w:szCs w:val="28"/>
        </w:rPr>
        <w:t>існі, слухають музику в записі тощо. Для організації самостійної музичної діяльності кожна група дитячого садка повинна мати певне обладнання: програвач та набі</w:t>
      </w:r>
      <w:proofErr w:type="gramStart"/>
      <w:r w:rsidRPr="000723A6">
        <w:rPr>
          <w:rFonts w:ascii="Times New Roman" w:hAnsi="Times New Roman" w:cs="Times New Roman"/>
          <w:sz w:val="28"/>
          <w:szCs w:val="28"/>
        </w:rPr>
        <w:t>р</w:t>
      </w:r>
      <w:proofErr w:type="gramEnd"/>
      <w:r w:rsidRPr="000723A6">
        <w:rPr>
          <w:rFonts w:ascii="Times New Roman" w:hAnsi="Times New Roman" w:cs="Times New Roman"/>
          <w:sz w:val="28"/>
          <w:szCs w:val="28"/>
        </w:rPr>
        <w:t xml:space="preserve"> пластинок, різноманітні дитячі музичні інструменти.</w:t>
      </w:r>
    </w:p>
    <w:p w:rsidR="000723A6" w:rsidRPr="000723A6" w:rsidRDefault="000723A6" w:rsidP="00EA582A">
      <w:pPr>
        <w:jc w:val="both"/>
        <w:rPr>
          <w:rFonts w:ascii="Times New Roman" w:hAnsi="Times New Roman" w:cs="Times New Roman"/>
          <w:sz w:val="28"/>
          <w:szCs w:val="28"/>
        </w:rPr>
      </w:pPr>
      <w:r w:rsidRPr="000723A6">
        <w:rPr>
          <w:rFonts w:ascii="Times New Roman" w:hAnsi="Times New Roman" w:cs="Times New Roman"/>
          <w:sz w:val="28"/>
          <w:szCs w:val="28"/>
        </w:rPr>
        <w:lastRenderedPageBreak/>
        <w:t xml:space="preserve"> </w:t>
      </w:r>
      <w:r w:rsidR="00195AD3">
        <w:rPr>
          <w:rFonts w:ascii="Times New Roman" w:hAnsi="Times New Roman" w:cs="Times New Roman"/>
          <w:sz w:val="28"/>
          <w:szCs w:val="28"/>
          <w:lang w:val="uk-UA"/>
        </w:rPr>
        <w:tab/>
      </w:r>
      <w:r w:rsidRPr="000723A6">
        <w:rPr>
          <w:rFonts w:ascii="Times New Roman" w:hAnsi="Times New Roman" w:cs="Times New Roman"/>
          <w:sz w:val="28"/>
          <w:szCs w:val="28"/>
        </w:rPr>
        <w:t xml:space="preserve">Бажано мати в групі і альбом “Наші </w:t>
      </w:r>
      <w:proofErr w:type="gramStart"/>
      <w:r w:rsidRPr="000723A6">
        <w:rPr>
          <w:rFonts w:ascii="Times New Roman" w:hAnsi="Times New Roman" w:cs="Times New Roman"/>
          <w:sz w:val="28"/>
          <w:szCs w:val="28"/>
        </w:rPr>
        <w:t>п</w:t>
      </w:r>
      <w:proofErr w:type="gramEnd"/>
      <w:r w:rsidRPr="000723A6">
        <w:rPr>
          <w:rFonts w:ascii="Times New Roman" w:hAnsi="Times New Roman" w:cs="Times New Roman"/>
          <w:sz w:val="28"/>
          <w:szCs w:val="28"/>
        </w:rPr>
        <w:t>існі” з картинками за змістом знайомих дітям пісень. Однією з важливих умов формування самостійної співочої діяльності є співи без музичного супроводу.</w:t>
      </w:r>
    </w:p>
    <w:p w:rsidR="000723A6" w:rsidRPr="000723A6" w:rsidRDefault="000723A6" w:rsidP="00EA582A">
      <w:pPr>
        <w:ind w:firstLine="708"/>
        <w:jc w:val="both"/>
        <w:rPr>
          <w:rFonts w:ascii="Times New Roman" w:hAnsi="Times New Roman" w:cs="Times New Roman"/>
          <w:sz w:val="28"/>
          <w:szCs w:val="28"/>
        </w:rPr>
      </w:pPr>
      <w:r w:rsidRPr="000723A6">
        <w:rPr>
          <w:rFonts w:ascii="Times New Roman" w:hAnsi="Times New Roman" w:cs="Times New Roman"/>
          <w:sz w:val="28"/>
          <w:szCs w:val="28"/>
        </w:rPr>
        <w:t xml:space="preserve"> Інтерес дітей до танцювальних рухів часто виникає </w:t>
      </w:r>
      <w:proofErr w:type="gramStart"/>
      <w:r w:rsidRPr="000723A6">
        <w:rPr>
          <w:rFonts w:ascii="Times New Roman" w:hAnsi="Times New Roman" w:cs="Times New Roman"/>
          <w:sz w:val="28"/>
          <w:szCs w:val="28"/>
        </w:rPr>
        <w:t>п</w:t>
      </w:r>
      <w:proofErr w:type="gramEnd"/>
      <w:r w:rsidRPr="000723A6">
        <w:rPr>
          <w:rFonts w:ascii="Times New Roman" w:hAnsi="Times New Roman" w:cs="Times New Roman"/>
          <w:sz w:val="28"/>
          <w:szCs w:val="28"/>
        </w:rPr>
        <w:t>ісля пропозиції вихователя у русі, який вони вивчали на музичному занятті.</w:t>
      </w:r>
    </w:p>
    <w:p w:rsidR="000723A6" w:rsidRPr="00195AD3" w:rsidRDefault="000723A6" w:rsidP="00EA582A">
      <w:pPr>
        <w:jc w:val="both"/>
        <w:rPr>
          <w:rFonts w:ascii="Times New Roman" w:hAnsi="Times New Roman" w:cs="Times New Roman"/>
          <w:sz w:val="28"/>
          <w:szCs w:val="28"/>
          <w:lang w:val="uk-UA"/>
        </w:rPr>
      </w:pPr>
      <w:r w:rsidRPr="000723A6">
        <w:rPr>
          <w:rFonts w:ascii="Times New Roman" w:hAnsi="Times New Roman" w:cs="Times New Roman"/>
          <w:sz w:val="28"/>
          <w:szCs w:val="28"/>
        </w:rPr>
        <w:t xml:space="preserve"> </w:t>
      </w:r>
      <w:r w:rsidR="00195AD3">
        <w:rPr>
          <w:rFonts w:ascii="Times New Roman" w:hAnsi="Times New Roman" w:cs="Times New Roman"/>
          <w:sz w:val="28"/>
          <w:szCs w:val="28"/>
          <w:lang w:val="uk-UA"/>
        </w:rPr>
        <w:tab/>
      </w:r>
      <w:r w:rsidRPr="00195AD3">
        <w:rPr>
          <w:rFonts w:ascii="Times New Roman" w:hAnsi="Times New Roman" w:cs="Times New Roman"/>
          <w:sz w:val="28"/>
          <w:szCs w:val="28"/>
          <w:lang w:val="uk-UA"/>
        </w:rPr>
        <w:t>Виникненню самостійної музично-ігрової діяльності дошкільників сприйматиме використання магнітофона із записом музичного супроводу до улюблених музичних ігор.</w:t>
      </w:r>
    </w:p>
    <w:p w:rsidR="000723A6" w:rsidRPr="000723A6" w:rsidRDefault="000723A6" w:rsidP="00EA582A">
      <w:pPr>
        <w:jc w:val="both"/>
        <w:rPr>
          <w:rFonts w:ascii="Times New Roman" w:hAnsi="Times New Roman" w:cs="Times New Roman"/>
          <w:sz w:val="28"/>
          <w:szCs w:val="28"/>
        </w:rPr>
      </w:pPr>
      <w:r w:rsidRPr="00195AD3">
        <w:rPr>
          <w:rFonts w:ascii="Times New Roman" w:hAnsi="Times New Roman" w:cs="Times New Roman"/>
          <w:sz w:val="28"/>
          <w:szCs w:val="28"/>
          <w:lang w:val="uk-UA"/>
        </w:rPr>
        <w:t xml:space="preserve"> </w:t>
      </w:r>
      <w:r w:rsidR="00195AD3">
        <w:rPr>
          <w:rFonts w:ascii="Times New Roman" w:hAnsi="Times New Roman" w:cs="Times New Roman"/>
          <w:sz w:val="28"/>
          <w:szCs w:val="28"/>
          <w:lang w:val="uk-UA"/>
        </w:rPr>
        <w:tab/>
      </w:r>
      <w:r w:rsidRPr="000723A6">
        <w:rPr>
          <w:rFonts w:ascii="Times New Roman" w:hAnsi="Times New Roman" w:cs="Times New Roman"/>
          <w:sz w:val="28"/>
          <w:szCs w:val="28"/>
        </w:rPr>
        <w:t xml:space="preserve">Нагадуючи дітям про те, що можна заспівати, потанцювати, пограти на музикальних інструментах, організувати гру в театр та ін. Вносячи в групу нові атрибути, </w:t>
      </w:r>
      <w:proofErr w:type="gramStart"/>
      <w:r w:rsidRPr="000723A6">
        <w:rPr>
          <w:rFonts w:ascii="Times New Roman" w:hAnsi="Times New Roman" w:cs="Times New Roman"/>
          <w:sz w:val="28"/>
          <w:szCs w:val="28"/>
        </w:rPr>
        <w:t>пос</w:t>
      </w:r>
      <w:proofErr w:type="gramEnd"/>
      <w:r w:rsidRPr="000723A6">
        <w:rPr>
          <w:rFonts w:ascii="Times New Roman" w:hAnsi="Times New Roman" w:cs="Times New Roman"/>
          <w:sz w:val="28"/>
          <w:szCs w:val="28"/>
        </w:rPr>
        <w:t>ібники, вихователь сприяє кращий організації самостійної художньої діяльності та розвитку творчих здібностей дітей.</w:t>
      </w:r>
    </w:p>
    <w:p w:rsidR="000723A6" w:rsidRPr="000723A6" w:rsidRDefault="000723A6" w:rsidP="00EA582A">
      <w:pPr>
        <w:jc w:val="both"/>
        <w:rPr>
          <w:rFonts w:ascii="Times New Roman" w:hAnsi="Times New Roman" w:cs="Times New Roman"/>
          <w:sz w:val="28"/>
          <w:szCs w:val="28"/>
        </w:rPr>
      </w:pPr>
      <w:r w:rsidRPr="000723A6">
        <w:rPr>
          <w:rFonts w:ascii="Times New Roman" w:hAnsi="Times New Roman" w:cs="Times New Roman"/>
          <w:sz w:val="28"/>
          <w:szCs w:val="28"/>
        </w:rPr>
        <w:t xml:space="preserve"> </w:t>
      </w:r>
      <w:r w:rsidR="00195AD3">
        <w:rPr>
          <w:rFonts w:ascii="Times New Roman" w:hAnsi="Times New Roman" w:cs="Times New Roman"/>
          <w:sz w:val="28"/>
          <w:szCs w:val="28"/>
          <w:lang w:val="uk-UA"/>
        </w:rPr>
        <w:tab/>
      </w:r>
      <w:r w:rsidRPr="000723A6">
        <w:rPr>
          <w:rFonts w:ascii="Times New Roman" w:hAnsi="Times New Roman" w:cs="Times New Roman"/>
          <w:sz w:val="28"/>
          <w:szCs w:val="28"/>
        </w:rPr>
        <w:t>Пожвавлення і радість вносять в життя дошкільнят вечори розваг. Вони дають їм також змогу активніше, творчо виявляти себе в музичній діяльності, сприяють закріпленню здобутих на музичних заняттях знань та вмінь, виховують у них винахі</w:t>
      </w:r>
      <w:proofErr w:type="gramStart"/>
      <w:r w:rsidRPr="000723A6">
        <w:rPr>
          <w:rFonts w:ascii="Times New Roman" w:hAnsi="Times New Roman" w:cs="Times New Roman"/>
          <w:sz w:val="28"/>
          <w:szCs w:val="28"/>
        </w:rPr>
        <w:t>длив</w:t>
      </w:r>
      <w:proofErr w:type="gramEnd"/>
      <w:r w:rsidRPr="000723A6">
        <w:rPr>
          <w:rFonts w:ascii="Times New Roman" w:hAnsi="Times New Roman" w:cs="Times New Roman"/>
          <w:sz w:val="28"/>
          <w:szCs w:val="28"/>
        </w:rPr>
        <w:t>ість, спритність, ініціативу, життєрадісність.</w:t>
      </w:r>
    </w:p>
    <w:p w:rsidR="000723A6" w:rsidRPr="00195AD3" w:rsidRDefault="000723A6" w:rsidP="00EA582A">
      <w:pPr>
        <w:jc w:val="both"/>
        <w:rPr>
          <w:rFonts w:ascii="Times New Roman" w:hAnsi="Times New Roman" w:cs="Times New Roman"/>
          <w:sz w:val="28"/>
          <w:szCs w:val="28"/>
          <w:lang w:val="uk-UA"/>
        </w:rPr>
      </w:pPr>
      <w:r w:rsidRPr="000723A6">
        <w:rPr>
          <w:rFonts w:ascii="Times New Roman" w:hAnsi="Times New Roman" w:cs="Times New Roman"/>
          <w:sz w:val="28"/>
          <w:szCs w:val="28"/>
        </w:rPr>
        <w:t xml:space="preserve"> </w:t>
      </w:r>
      <w:r w:rsidR="00195AD3">
        <w:rPr>
          <w:rFonts w:ascii="Times New Roman" w:hAnsi="Times New Roman" w:cs="Times New Roman"/>
          <w:sz w:val="28"/>
          <w:szCs w:val="28"/>
          <w:lang w:val="uk-UA"/>
        </w:rPr>
        <w:tab/>
      </w:r>
      <w:r w:rsidRPr="00195AD3">
        <w:rPr>
          <w:rFonts w:ascii="Times New Roman" w:hAnsi="Times New Roman" w:cs="Times New Roman"/>
          <w:sz w:val="28"/>
          <w:szCs w:val="28"/>
          <w:lang w:val="uk-UA"/>
        </w:rPr>
        <w:t>Види вечорів розваг найрізноманітніші: ляльковий, тіньовий, настільний театр, ігри драматизації, вечори ігор-атракціонів, загадок, святкування дня народження дітей, тематичні вечори-концерти (“пори року”, “Наш улюблений композитор”) та ін.</w:t>
      </w:r>
    </w:p>
    <w:p w:rsidR="000723A6" w:rsidRPr="000723A6" w:rsidRDefault="000723A6" w:rsidP="00EA582A">
      <w:pPr>
        <w:ind w:firstLine="708"/>
        <w:jc w:val="both"/>
        <w:rPr>
          <w:rFonts w:ascii="Times New Roman" w:hAnsi="Times New Roman" w:cs="Times New Roman"/>
          <w:sz w:val="28"/>
          <w:szCs w:val="28"/>
        </w:rPr>
      </w:pPr>
      <w:r w:rsidRPr="00195AD3">
        <w:rPr>
          <w:rFonts w:ascii="Times New Roman" w:hAnsi="Times New Roman" w:cs="Times New Roman"/>
          <w:sz w:val="28"/>
          <w:szCs w:val="28"/>
          <w:lang w:val="uk-UA"/>
        </w:rPr>
        <w:t xml:space="preserve"> </w:t>
      </w:r>
      <w:r w:rsidRPr="000723A6">
        <w:rPr>
          <w:rFonts w:ascii="Times New Roman" w:hAnsi="Times New Roman" w:cs="Times New Roman"/>
          <w:sz w:val="28"/>
          <w:szCs w:val="28"/>
        </w:rPr>
        <w:t xml:space="preserve">Музика – невід’ємна частина вечорів розваг. У ляльковому, тіньовому, настільному театрах, в іграх-драматизаціях вона допомагає створювати настрій, розкриває і </w:t>
      </w:r>
      <w:proofErr w:type="gramStart"/>
      <w:r w:rsidRPr="000723A6">
        <w:rPr>
          <w:rFonts w:ascii="Times New Roman" w:hAnsi="Times New Roman" w:cs="Times New Roman"/>
          <w:sz w:val="28"/>
          <w:szCs w:val="28"/>
        </w:rPr>
        <w:t>п</w:t>
      </w:r>
      <w:proofErr w:type="gramEnd"/>
      <w:r w:rsidRPr="000723A6">
        <w:rPr>
          <w:rFonts w:ascii="Times New Roman" w:hAnsi="Times New Roman" w:cs="Times New Roman"/>
          <w:sz w:val="28"/>
          <w:szCs w:val="28"/>
        </w:rPr>
        <w:t>ідкреслює характер дійових осіб, сприяє ритмічності їх рухів, емоційному виконанню ролі.</w:t>
      </w:r>
    </w:p>
    <w:p w:rsidR="000723A6" w:rsidRPr="000723A6" w:rsidRDefault="000723A6" w:rsidP="00EA582A">
      <w:pPr>
        <w:jc w:val="both"/>
        <w:rPr>
          <w:rFonts w:ascii="Times New Roman" w:hAnsi="Times New Roman" w:cs="Times New Roman"/>
          <w:sz w:val="28"/>
          <w:szCs w:val="28"/>
        </w:rPr>
      </w:pPr>
      <w:r w:rsidRPr="000723A6">
        <w:rPr>
          <w:rFonts w:ascii="Times New Roman" w:hAnsi="Times New Roman" w:cs="Times New Roman"/>
          <w:sz w:val="28"/>
          <w:szCs w:val="28"/>
        </w:rPr>
        <w:t xml:space="preserve"> </w:t>
      </w:r>
      <w:r w:rsidR="00195AD3">
        <w:rPr>
          <w:rFonts w:ascii="Times New Roman" w:hAnsi="Times New Roman" w:cs="Times New Roman"/>
          <w:sz w:val="28"/>
          <w:szCs w:val="28"/>
          <w:lang w:val="uk-UA"/>
        </w:rPr>
        <w:tab/>
      </w:r>
      <w:r w:rsidRPr="000723A6">
        <w:rPr>
          <w:rFonts w:ascii="Times New Roman" w:hAnsi="Times New Roman" w:cs="Times New Roman"/>
          <w:sz w:val="28"/>
          <w:szCs w:val="28"/>
        </w:rPr>
        <w:t xml:space="preserve">На музичних вечорах, тематичних концертах та концертах художньої самодіяльності, вечорах музичних загадок, у драматизаціях </w:t>
      </w:r>
      <w:proofErr w:type="gramStart"/>
      <w:r w:rsidRPr="000723A6">
        <w:rPr>
          <w:rFonts w:ascii="Times New Roman" w:hAnsi="Times New Roman" w:cs="Times New Roman"/>
          <w:sz w:val="28"/>
          <w:szCs w:val="28"/>
        </w:rPr>
        <w:t>п</w:t>
      </w:r>
      <w:proofErr w:type="gramEnd"/>
      <w:r w:rsidRPr="000723A6">
        <w:rPr>
          <w:rFonts w:ascii="Times New Roman" w:hAnsi="Times New Roman" w:cs="Times New Roman"/>
          <w:sz w:val="28"/>
          <w:szCs w:val="28"/>
        </w:rPr>
        <w:t>ісень музика відіграє провідну роль. Вона пробуджує емоції дітей спрямовує їхні дії, допомагає відчути і передати засобі музичної віртуозності, розвиває музичні здібності дошкільникі</w:t>
      </w:r>
      <w:proofErr w:type="gramStart"/>
      <w:r w:rsidRPr="000723A6">
        <w:rPr>
          <w:rFonts w:ascii="Times New Roman" w:hAnsi="Times New Roman" w:cs="Times New Roman"/>
          <w:sz w:val="28"/>
          <w:szCs w:val="28"/>
        </w:rPr>
        <w:t>в</w:t>
      </w:r>
      <w:proofErr w:type="gramEnd"/>
      <w:r w:rsidRPr="000723A6">
        <w:rPr>
          <w:rFonts w:ascii="Times New Roman" w:hAnsi="Times New Roman" w:cs="Times New Roman"/>
          <w:sz w:val="28"/>
          <w:szCs w:val="28"/>
        </w:rPr>
        <w:t>.</w:t>
      </w:r>
    </w:p>
    <w:p w:rsidR="00964A65" w:rsidRPr="000723A6" w:rsidRDefault="000723A6" w:rsidP="00EA582A">
      <w:pPr>
        <w:ind w:firstLine="708"/>
        <w:jc w:val="both"/>
        <w:rPr>
          <w:rFonts w:ascii="Times New Roman" w:hAnsi="Times New Roman" w:cs="Times New Roman"/>
          <w:sz w:val="28"/>
          <w:szCs w:val="28"/>
        </w:rPr>
      </w:pPr>
      <w:r w:rsidRPr="000723A6">
        <w:rPr>
          <w:rFonts w:ascii="Times New Roman" w:hAnsi="Times New Roman" w:cs="Times New Roman"/>
          <w:sz w:val="28"/>
          <w:szCs w:val="28"/>
        </w:rPr>
        <w:t xml:space="preserve"> Вечори розваг проводять </w:t>
      </w:r>
      <w:proofErr w:type="gramStart"/>
      <w:r w:rsidRPr="000723A6">
        <w:rPr>
          <w:rFonts w:ascii="Times New Roman" w:hAnsi="Times New Roman" w:cs="Times New Roman"/>
          <w:sz w:val="28"/>
          <w:szCs w:val="28"/>
        </w:rPr>
        <w:t>у</w:t>
      </w:r>
      <w:proofErr w:type="gramEnd"/>
      <w:r w:rsidRPr="000723A6">
        <w:rPr>
          <w:rFonts w:ascii="Times New Roman" w:hAnsi="Times New Roman" w:cs="Times New Roman"/>
          <w:sz w:val="28"/>
          <w:szCs w:val="28"/>
        </w:rPr>
        <w:t xml:space="preserve"> </w:t>
      </w:r>
      <w:proofErr w:type="gramStart"/>
      <w:r w:rsidRPr="000723A6">
        <w:rPr>
          <w:rFonts w:ascii="Times New Roman" w:hAnsi="Times New Roman" w:cs="Times New Roman"/>
          <w:sz w:val="28"/>
          <w:szCs w:val="28"/>
        </w:rPr>
        <w:t>друг</w:t>
      </w:r>
      <w:proofErr w:type="gramEnd"/>
      <w:r w:rsidRPr="000723A6">
        <w:rPr>
          <w:rFonts w:ascii="Times New Roman" w:hAnsi="Times New Roman" w:cs="Times New Roman"/>
          <w:sz w:val="28"/>
          <w:szCs w:val="28"/>
        </w:rPr>
        <w:t xml:space="preserve">ій половині дня один раз на тиждень для кожної вікової групи (іноді можна об’єднати дві групи разом). Музичні вечори потрібно проводити один раз на два тижні. </w:t>
      </w:r>
      <w:proofErr w:type="gramStart"/>
      <w:r w:rsidRPr="000723A6">
        <w:rPr>
          <w:rFonts w:ascii="Times New Roman" w:hAnsi="Times New Roman" w:cs="Times New Roman"/>
          <w:sz w:val="28"/>
          <w:szCs w:val="28"/>
        </w:rPr>
        <w:t>До</w:t>
      </w:r>
      <w:proofErr w:type="gramEnd"/>
      <w:r w:rsidRPr="000723A6">
        <w:rPr>
          <w:rFonts w:ascii="Times New Roman" w:hAnsi="Times New Roman" w:cs="Times New Roman"/>
          <w:sz w:val="28"/>
          <w:szCs w:val="28"/>
        </w:rPr>
        <w:t xml:space="preserve"> вечорів розваг музичний керівник і вихователь готуються заздалегідь. Вихователь розучує з дітьми ролі, а музичний керівник вивчає з ними </w:t>
      </w:r>
      <w:proofErr w:type="gramStart"/>
      <w:r w:rsidRPr="000723A6">
        <w:rPr>
          <w:rFonts w:ascii="Times New Roman" w:hAnsi="Times New Roman" w:cs="Times New Roman"/>
          <w:sz w:val="28"/>
          <w:szCs w:val="28"/>
        </w:rPr>
        <w:t>п</w:t>
      </w:r>
      <w:proofErr w:type="gramEnd"/>
      <w:r w:rsidRPr="000723A6">
        <w:rPr>
          <w:rFonts w:ascii="Times New Roman" w:hAnsi="Times New Roman" w:cs="Times New Roman"/>
          <w:sz w:val="28"/>
          <w:szCs w:val="28"/>
        </w:rPr>
        <w:t xml:space="preserve">існі, танці, музичні ігри, підбирає музику. Тільки завдяки спільним зусиллям вихователів і музичних керівників їхньому тісному контакту </w:t>
      </w:r>
      <w:proofErr w:type="gramStart"/>
      <w:r w:rsidRPr="000723A6">
        <w:rPr>
          <w:rFonts w:ascii="Times New Roman" w:hAnsi="Times New Roman" w:cs="Times New Roman"/>
          <w:sz w:val="28"/>
          <w:szCs w:val="28"/>
        </w:rPr>
        <w:t>п</w:t>
      </w:r>
      <w:proofErr w:type="gramEnd"/>
      <w:r w:rsidRPr="000723A6">
        <w:rPr>
          <w:rFonts w:ascii="Times New Roman" w:hAnsi="Times New Roman" w:cs="Times New Roman"/>
          <w:sz w:val="28"/>
          <w:szCs w:val="28"/>
        </w:rPr>
        <w:t xml:space="preserve">існі, ігри, танці вийдуть у повсякденне </w:t>
      </w:r>
      <w:r w:rsidRPr="000723A6">
        <w:rPr>
          <w:rFonts w:ascii="Times New Roman" w:hAnsi="Times New Roman" w:cs="Times New Roman"/>
          <w:sz w:val="28"/>
          <w:szCs w:val="28"/>
        </w:rPr>
        <w:lastRenderedPageBreak/>
        <w:t>життя дитячого садка, будуть сприяти всебічному і гармонійному розвитку дітей дошкільного віку.</w:t>
      </w:r>
    </w:p>
    <w:sectPr w:rsidR="00964A65" w:rsidRPr="000723A6" w:rsidSect="000723A6">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A6"/>
    <w:rsid w:val="000723A6"/>
    <w:rsid w:val="00195AD3"/>
    <w:rsid w:val="0054571B"/>
    <w:rsid w:val="006E0316"/>
    <w:rsid w:val="00964A65"/>
    <w:rsid w:val="00EA5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58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5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7425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2014-02-06T12:44:00Z</dcterms:created>
  <dcterms:modified xsi:type="dcterms:W3CDTF">2014-02-06T12:44:00Z</dcterms:modified>
</cp:coreProperties>
</file>