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52AD7" w:rsidRDefault="00F52AD7" w:rsidP="00F52AD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Про </w:t>
      </w:r>
      <w:proofErr w:type="spellStart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>що</w:t>
      </w:r>
      <w:proofErr w:type="spellEnd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говорить </w:t>
      </w:r>
      <w:proofErr w:type="spellStart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>улюблений</w:t>
      </w:r>
      <w:proofErr w:type="spellEnd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proofErr w:type="spellStart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>колі</w:t>
      </w:r>
      <w:proofErr w:type="gramStart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proofErr w:type="spellStart"/>
      <w:r w:rsidRPr="00F52AD7">
        <w:rPr>
          <w:rFonts w:ascii="Times New Roman" w:hAnsi="Times New Roman" w:cs="Times New Roman"/>
          <w:b/>
          <w:color w:val="FF0000"/>
          <w:sz w:val="44"/>
          <w:szCs w:val="44"/>
        </w:rPr>
        <w:t>дитини</w:t>
      </w:r>
      <w:proofErr w:type="spellEnd"/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278765</wp:posOffset>
            </wp:positionV>
            <wp:extent cx="263842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Ви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звертали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увагу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ваш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найбільше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любить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малювати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?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прив'язуються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певного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перевага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стосується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всього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улюблених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ласощів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іграшки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Психологи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вважають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відображає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особливості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особистості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-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хочете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дізнатися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точне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значення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улюбленого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дитячого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слід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пройти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відповідний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тест.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Цим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займаються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психологи -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хромотерапевти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Одним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найбільш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популярних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колірних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тестів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є тест доктора Макса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Люшера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розробив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наипростейших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методику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визначення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психологічного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стану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людини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кольорами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які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обирає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як </w:t>
      </w:r>
      <w:proofErr w:type="spellStart"/>
      <w:r>
        <w:rPr>
          <w:rFonts w:ascii="Times New Roman" w:hAnsi="Times New Roman" w:cs="Times New Roman"/>
          <w:sz w:val="36"/>
          <w:szCs w:val="36"/>
        </w:rPr>
        <w:t>улюблені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Отже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можуть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сказати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колірні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переваги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вашу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?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2ACD7661" wp14:editId="27433371">
            <wp:extent cx="4215789" cy="273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2358" cy="27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lastRenderedPageBreak/>
        <w:t>Синій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кидається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все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блакитне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синє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дорослий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ітогляд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він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цінує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рівновагу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житті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Блакитний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колір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часто «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нав'язують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» хлопчикам. Тому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вибирати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його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звичкою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Любов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синіх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ідображає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умиротворений характер. Як правило,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ідко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вередують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споглядати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захоплюються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спокійними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іграми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наприклад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конструктором.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тягнеться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темними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відтінками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синього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можливо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страждає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меланхолією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Він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замислений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сумний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був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пов'язаний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враженням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сумної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казки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яку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прочитала.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Фіолетовий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А в тих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випадках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коли дитя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вибирає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одяг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виключно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фіолетових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тонах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, будь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</w:t>
      </w:r>
      <w:r>
        <w:rPr>
          <w:rFonts w:ascii="Times New Roman" w:hAnsi="Times New Roman" w:cs="Times New Roman"/>
          <w:sz w:val="36"/>
          <w:szCs w:val="36"/>
        </w:rPr>
        <w:t>певнена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росте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майбутній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актор</w:t>
      </w:r>
      <w:proofErr w:type="spellEnd"/>
      <w:r>
        <w:rPr>
          <w:rFonts w:ascii="Times New Roman" w:hAnsi="Times New Roman" w:cs="Times New Roman"/>
          <w:sz w:val="36"/>
          <w:szCs w:val="36"/>
        </w:rPr>
        <w:t>!</w:t>
      </w:r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фіолетовий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захоплюються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малюванням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ліпленням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пластиліну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хлопці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обожнюють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розігрувати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спектаклі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друзями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із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задоволенням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беруть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участь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новорічних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постановках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дитячому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саду. 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маленькі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любителі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фіолетового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нерідко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потайливі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хитрі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вміє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перевтілюватися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слухняного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ангела,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пустувати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FFC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Жовтий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обожнює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жовтий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налаштований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величезні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життєві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перемоги.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дитинстві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вибирають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лідери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майбутні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бізнесмени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політики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впливові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люди. Любитель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жовтого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розумний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багата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уява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фантазувати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грати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стратег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ічні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lastRenderedPageBreak/>
        <w:t>ігри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самоті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Вони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слухняні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але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занадто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мрійливі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Іноді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їхня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фантазія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відводить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далеко, і вони не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можуть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перемкнутися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дійсність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Але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майбутньому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любителів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жовтого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чекають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приголомшливі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перемоги,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серй</w:t>
      </w:r>
      <w:r>
        <w:rPr>
          <w:rFonts w:ascii="Times New Roman" w:hAnsi="Times New Roman" w:cs="Times New Roman"/>
          <w:sz w:val="36"/>
          <w:szCs w:val="36"/>
        </w:rPr>
        <w:t>озна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кар'єра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і, </w:t>
      </w:r>
      <w:proofErr w:type="spellStart"/>
      <w:r>
        <w:rPr>
          <w:rFonts w:ascii="Times New Roman" w:hAnsi="Times New Roman" w:cs="Times New Roman"/>
          <w:sz w:val="36"/>
          <w:szCs w:val="36"/>
        </w:rPr>
        <w:t>можливо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влада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Жовтий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один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оптимальних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дитячих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виборів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ідчить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сприятливу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атмосфері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будинку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школі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Деякі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просто не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виносять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фарбу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вказує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дискомфортні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ситуації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сім'ї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</w:p>
    <w:p w:rsidR="00F52AD7" w:rsidRDefault="00F52AD7" w:rsidP="00F52AD7">
      <w:pPr>
        <w:jc w:val="center"/>
        <w:rPr>
          <w:rFonts w:ascii="Times New Roman" w:hAnsi="Times New Roman" w:cs="Times New Roman"/>
          <w:b/>
          <w:i/>
          <w:color w:val="FF0066"/>
          <w:sz w:val="36"/>
          <w:szCs w:val="36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714E538C" wp14:editId="182B12AC">
            <wp:extent cx="3590925" cy="239234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5242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color w:val="FF0066"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FF0066"/>
          <w:sz w:val="36"/>
          <w:szCs w:val="36"/>
          <w:u w:val="single"/>
        </w:rPr>
        <w:t>Рожевий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Багато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дівчат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говорить про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жіночність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,е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моційність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Дівчата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вибирають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тому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асоціюється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 них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ляльковими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нарядами,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квітами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дитячою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косметикою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експлуатують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виробники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дівочих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іграшок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тому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прихильність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дівчаток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зрозуміла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Але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хлопчик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обожнює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насторожитеся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вибір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зазвичай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показує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слабкість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невизначеність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пошук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замкнутість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Нерідко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хлопчики,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відчувають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себе не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прийнятими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та не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зрозумілими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своєму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оточенні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Однак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lastRenderedPageBreak/>
        <w:t>деяких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випадках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хлопчики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вибирають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через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асоціації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солодощами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або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ідвищеної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емоційності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Крім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того,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рожевий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колір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заспокоює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дітей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Червоний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Любителі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червоного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дуже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експресивні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Прихильність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цього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вказує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незалежний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характер,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л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ідерство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прагнення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популярності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похвали.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дуже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енергійні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рухливі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цілеспрямовані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Вони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легко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навчаються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шв</w:t>
      </w:r>
      <w:r>
        <w:rPr>
          <w:rFonts w:ascii="Times New Roman" w:hAnsi="Times New Roman" w:cs="Times New Roman"/>
          <w:sz w:val="36"/>
          <w:szCs w:val="36"/>
        </w:rPr>
        <w:t>идко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починають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читати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>
        <w:rPr>
          <w:rFonts w:ascii="Times New Roman" w:hAnsi="Times New Roman" w:cs="Times New Roman"/>
          <w:sz w:val="36"/>
          <w:szCs w:val="36"/>
        </w:rPr>
        <w:t>писати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Однак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багато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хлопців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обожнюють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бордові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або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червоні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бувають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неврівноваженими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Зверніть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увагу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раптово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полюбив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темні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червоного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Гамма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бордо до коричневого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його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малюнках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означа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необхідний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відпочинок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спокій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1F8C925A" wp14:editId="6ED75452">
            <wp:extent cx="3476625" cy="26106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Помаранчевий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воліють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природжені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оптимісти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відкриті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веселі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й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говіркі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Маленький любитель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помаранчевого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широке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коло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товаришів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легкістю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йде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r w:rsidRPr="00F52AD7">
        <w:rPr>
          <w:rFonts w:ascii="Times New Roman" w:hAnsi="Times New Roman" w:cs="Times New Roman"/>
          <w:sz w:val="36"/>
          <w:szCs w:val="36"/>
        </w:rPr>
        <w:lastRenderedPageBreak/>
        <w:t xml:space="preserve">на контакт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дорослими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викликає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оточуючих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захват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своєю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сміливою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безпосередністю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окремих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випадках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любов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помаранчевого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обумовлена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нервозністю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вразливі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і сама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незначна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др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ібниця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викликати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 них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істерику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Кр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того, любитель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помаранчевого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як правило,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безліч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різноманітних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захоплень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малювання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спорт,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стратегічні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ігри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так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далі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Але список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його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інтересів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швидко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змінюється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до кожного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хобі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він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відноситься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поверхово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речі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любов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ітлих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помаранчевого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вказує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міцне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здоров'я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відмінну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фізичну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форму.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  <w:lang w:val="uk-UA"/>
        </w:rPr>
      </w:pPr>
      <w:proofErr w:type="spellStart"/>
      <w:r w:rsidRPr="00F52AD7"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  <w:t>Зелений</w:t>
      </w:r>
      <w:proofErr w:type="spellEnd"/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Тут все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залежить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Зелений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досить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складний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любить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салатовий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відтінок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говорить про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спокій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оптимізм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над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ілені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глибоким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інтелектом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у них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розвинена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фантазія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та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аналітичний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розум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Але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дитя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віддає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перевагу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темно-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зелений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насторожитеся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: як правило,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його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замкнуті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відчувають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себе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незрозумілими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своєму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середовищі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 Темно-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зелений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зазвичай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хлопці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які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недостатньо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відчувають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захист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опіку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батьків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Вони бояться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змін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домінування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над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власною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особистістю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цілому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любов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всіх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відтінків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зеленого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означає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ідеалізм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шляхетність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честолюбство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аж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руйнівної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самокритичності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боязнь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зробити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помилку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речі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багато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психологів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впевнені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зелений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відбиває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бажання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їсти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солодке!</w:t>
      </w: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  <w:proofErr w:type="spellStart"/>
      <w:proofErr w:type="gramStart"/>
      <w:r w:rsidRPr="00F52AD7">
        <w:rPr>
          <w:rFonts w:ascii="Times New Roman" w:hAnsi="Times New Roman" w:cs="Times New Roman"/>
          <w:b/>
          <w:i/>
          <w:sz w:val="36"/>
          <w:szCs w:val="36"/>
          <w:u w:val="single"/>
        </w:rPr>
        <w:t>Б</w:t>
      </w:r>
      <w:proofErr w:type="gramEnd"/>
      <w:r w:rsidRPr="00F52AD7">
        <w:rPr>
          <w:rFonts w:ascii="Times New Roman" w:hAnsi="Times New Roman" w:cs="Times New Roman"/>
          <w:b/>
          <w:i/>
          <w:sz w:val="36"/>
          <w:szCs w:val="36"/>
          <w:u w:val="single"/>
        </w:rPr>
        <w:t>ілий</w:t>
      </w:r>
      <w:proofErr w:type="spellEnd"/>
    </w:p>
    <w:p w:rsidR="00964A65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52AD7"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люблять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спостерігаючі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і в той же час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сором'язливі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малюки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розвиненим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lastRenderedPageBreak/>
        <w:t>емоційним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інтелектом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- 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вони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чуттєво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аналізують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все,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відбувається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навколо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Нерідко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любителі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свою точку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свою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дитячу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систему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цінностей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яка не схожа на ту,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їм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нав'язують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дорослі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Улюблений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колі</w:t>
      </w:r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у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часто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свідчить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про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природжений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талант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філософських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роздумів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Такі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діти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мають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багатий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внутрішній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світ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вони духовно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розвинені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але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значно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більш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замкнуті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ніж</w:t>
      </w:r>
      <w:proofErr w:type="spellEnd"/>
      <w:proofErr w:type="gram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однолітки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.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речі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нелюбов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до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proofErr w:type="gramStart"/>
      <w:r w:rsidRPr="00F52AD7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F52AD7">
        <w:rPr>
          <w:rFonts w:ascii="Times New Roman" w:hAnsi="Times New Roman" w:cs="Times New Roman"/>
          <w:sz w:val="36"/>
          <w:szCs w:val="36"/>
        </w:rPr>
        <w:t>ізке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відторгнення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білого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кольору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може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послужити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сигналом того,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що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дитина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психологічно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втрачає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зв'язок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з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матір'ю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в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чомусь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її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звинувачує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їхні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стосунки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 xml:space="preserve"> не </w:t>
      </w:r>
      <w:proofErr w:type="spellStart"/>
      <w:r w:rsidRPr="00F52AD7">
        <w:rPr>
          <w:rFonts w:ascii="Times New Roman" w:hAnsi="Times New Roman" w:cs="Times New Roman"/>
          <w:sz w:val="36"/>
          <w:szCs w:val="36"/>
        </w:rPr>
        <w:t>візьмеш</w:t>
      </w:r>
      <w:proofErr w:type="spellEnd"/>
      <w:r w:rsidRPr="00F52AD7">
        <w:rPr>
          <w:rFonts w:ascii="Times New Roman" w:hAnsi="Times New Roman" w:cs="Times New Roman"/>
          <w:sz w:val="36"/>
          <w:szCs w:val="36"/>
        </w:rPr>
        <w:t>.</w:t>
      </w:r>
    </w:p>
    <w:p w:rsidR="00F52AD7" w:rsidRPr="00F52AD7" w:rsidRDefault="00F52AD7" w:rsidP="00F52AD7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F52AD7" w:rsidRPr="00F52AD7" w:rsidRDefault="00F52AD7" w:rsidP="00F52A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8877C8E" wp14:editId="455515AA">
            <wp:extent cx="5172075" cy="36277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383" cy="36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AD7" w:rsidRPr="00F52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AD7"/>
    <w:rsid w:val="006E0316"/>
    <w:rsid w:val="00964A65"/>
    <w:rsid w:val="00F5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white,#9fc,#ccecff,#cf3,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2014-02-19T10:51:00Z</dcterms:created>
  <dcterms:modified xsi:type="dcterms:W3CDTF">2014-02-19T11:01:00Z</dcterms:modified>
</cp:coreProperties>
</file>